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9ACC" w14:textId="4470C7D2" w:rsidR="00DB67B1" w:rsidRPr="005F2D7D" w:rsidRDefault="00DB67B1" w:rsidP="00DB67B1">
      <w:pPr>
        <w:spacing w:after="0"/>
        <w:rPr>
          <w:rFonts w:ascii="Calibri" w:eastAsia="Arial" w:hAnsi="Calibri" w:cs="Arial"/>
          <w:b/>
          <w:smallCaps/>
          <w:sz w:val="24"/>
          <w:szCs w:val="24"/>
          <w:lang w:eastAsia="zh-CN"/>
        </w:rPr>
      </w:pPr>
      <w:r>
        <w:rPr>
          <w:rFonts w:ascii="Calibri" w:eastAsia="Arial" w:hAnsi="Calibri" w:cs="Arial"/>
          <w:b/>
          <w:smallCaps/>
          <w:sz w:val="24"/>
          <w:szCs w:val="24"/>
          <w:lang w:eastAsia="zh-CN"/>
        </w:rPr>
        <w:t>Eind</w:t>
      </w:r>
      <w:r>
        <w:rPr>
          <w:rFonts w:ascii="Calibri" w:eastAsia="Arial" w:hAnsi="Calibri" w:cs="Arial"/>
          <w:b/>
          <w:smallCaps/>
          <w:sz w:val="24"/>
          <w:szCs w:val="24"/>
          <w:lang w:eastAsia="zh-CN"/>
        </w:rPr>
        <w:t>meting</w:t>
      </w:r>
      <w:r w:rsidRPr="005F2D7D">
        <w:rPr>
          <w:rFonts w:ascii="Calibri" w:eastAsia="Arial" w:hAnsi="Calibri" w:cs="Arial"/>
          <w:b/>
          <w:smallCaps/>
          <w:sz w:val="24"/>
          <w:szCs w:val="24"/>
          <w:lang w:eastAsia="zh-CN"/>
        </w:rPr>
        <w:t xml:space="preserve"> </w:t>
      </w:r>
      <w:r>
        <w:rPr>
          <w:rFonts w:ascii="Calibri" w:eastAsia="Arial" w:hAnsi="Calibri" w:cs="Arial"/>
          <w:b/>
          <w:smallCaps/>
          <w:sz w:val="24"/>
          <w:szCs w:val="24"/>
          <w:lang w:eastAsia="zh-CN"/>
        </w:rPr>
        <w:t xml:space="preserve">zelfredzaamheid De </w:t>
      </w:r>
      <w:r w:rsidRPr="005F2D7D">
        <w:rPr>
          <w:rFonts w:ascii="Calibri" w:eastAsia="Arial" w:hAnsi="Calibri" w:cs="Arial"/>
          <w:b/>
          <w:smallCaps/>
          <w:sz w:val="24"/>
          <w:szCs w:val="24"/>
          <w:lang w:eastAsia="zh-CN"/>
        </w:rPr>
        <w:t>Maatwerkplaats</w:t>
      </w:r>
    </w:p>
    <w:p w14:paraId="3A6B6538" w14:textId="77777777" w:rsidR="00DB67B1" w:rsidRPr="005F2D7D" w:rsidRDefault="00DB67B1" w:rsidP="00DB67B1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zh-CN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DB67B1" w:rsidRPr="005F2D7D" w14:paraId="6EDF4D03" w14:textId="77777777" w:rsidTr="00187D1B">
        <w:tc>
          <w:tcPr>
            <w:tcW w:w="2689" w:type="dxa"/>
          </w:tcPr>
          <w:p w14:paraId="4516D868" w14:textId="77777777" w:rsidR="00DB67B1" w:rsidRPr="005F2D7D" w:rsidRDefault="00DB67B1" w:rsidP="00187D1B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Deelnemer</w:t>
            </w:r>
          </w:p>
        </w:tc>
        <w:tc>
          <w:tcPr>
            <w:tcW w:w="6633" w:type="dxa"/>
          </w:tcPr>
          <w:p w14:paraId="1878D710" w14:textId="77777777" w:rsidR="00DB67B1" w:rsidRPr="005F2D7D" w:rsidRDefault="00DB67B1" w:rsidP="00187D1B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B67B1" w:rsidRPr="005F2D7D" w14:paraId="32C073F6" w14:textId="77777777" w:rsidTr="00187D1B">
        <w:tc>
          <w:tcPr>
            <w:tcW w:w="2689" w:type="dxa"/>
          </w:tcPr>
          <w:p w14:paraId="079A61E2" w14:textId="77777777" w:rsidR="00DB67B1" w:rsidRPr="00A5637B" w:rsidRDefault="00DB67B1" w:rsidP="00187D1B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4E4FF4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Klantnummer SOW</w:t>
            </w:r>
          </w:p>
        </w:tc>
        <w:tc>
          <w:tcPr>
            <w:tcW w:w="6633" w:type="dxa"/>
          </w:tcPr>
          <w:p w14:paraId="48A9BCE5" w14:textId="77777777" w:rsidR="00DB67B1" w:rsidRPr="005F2D7D" w:rsidRDefault="00DB67B1" w:rsidP="00187D1B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B67B1" w:rsidRPr="005F2D7D" w14:paraId="254CF672" w14:textId="77777777" w:rsidTr="00187D1B">
        <w:tc>
          <w:tcPr>
            <w:tcW w:w="2689" w:type="dxa"/>
          </w:tcPr>
          <w:p w14:paraId="1C2D64E2" w14:textId="77777777" w:rsidR="00DB67B1" w:rsidRPr="004E4FF4" w:rsidRDefault="00DB67B1" w:rsidP="00187D1B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Vluchtelingennummer</w:t>
            </w:r>
          </w:p>
        </w:tc>
        <w:tc>
          <w:tcPr>
            <w:tcW w:w="6633" w:type="dxa"/>
          </w:tcPr>
          <w:p w14:paraId="1483F4A4" w14:textId="77777777" w:rsidR="00DB67B1" w:rsidRPr="005F2D7D" w:rsidRDefault="00DB67B1" w:rsidP="00187D1B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B67B1" w:rsidRPr="005F2D7D" w14:paraId="022A61B3" w14:textId="77777777" w:rsidTr="00187D1B">
        <w:tc>
          <w:tcPr>
            <w:tcW w:w="2689" w:type="dxa"/>
          </w:tcPr>
          <w:p w14:paraId="1497361A" w14:textId="77777777" w:rsidR="00DB67B1" w:rsidRPr="005F2D7D" w:rsidRDefault="00DB67B1" w:rsidP="00187D1B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Coach</w:t>
            </w:r>
          </w:p>
        </w:tc>
        <w:tc>
          <w:tcPr>
            <w:tcW w:w="6633" w:type="dxa"/>
          </w:tcPr>
          <w:p w14:paraId="08035040" w14:textId="77777777" w:rsidR="00DB67B1" w:rsidRPr="005F2D7D" w:rsidRDefault="00DB67B1" w:rsidP="00187D1B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B67B1" w:rsidRPr="005F2D7D" w14:paraId="29E98B18" w14:textId="77777777" w:rsidTr="00187D1B">
        <w:tc>
          <w:tcPr>
            <w:tcW w:w="2689" w:type="dxa"/>
          </w:tcPr>
          <w:p w14:paraId="2EF2B737" w14:textId="77777777" w:rsidR="00DB67B1" w:rsidRPr="005F2D7D" w:rsidRDefault="00DB67B1" w:rsidP="00187D1B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Datum gesprek</w:t>
            </w:r>
          </w:p>
        </w:tc>
        <w:tc>
          <w:tcPr>
            <w:tcW w:w="6633" w:type="dxa"/>
          </w:tcPr>
          <w:p w14:paraId="306B92C0" w14:textId="77777777" w:rsidR="00DB67B1" w:rsidRPr="005F2D7D" w:rsidRDefault="00DB67B1" w:rsidP="00187D1B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7F89EC29" w14:textId="77777777" w:rsidR="00DB67B1" w:rsidRDefault="00DB67B1" w:rsidP="00DB67B1">
      <w:pPr>
        <w:spacing w:after="0"/>
      </w:pPr>
    </w:p>
    <w:p w14:paraId="6935D5EE" w14:textId="1C15B0D3" w:rsidR="00DB67B1" w:rsidRDefault="00DB67B1" w:rsidP="00DB67B1">
      <w:pPr>
        <w:spacing w:after="0"/>
      </w:pPr>
    </w:p>
    <w:p w14:paraId="5D941DBA" w14:textId="21C66E77" w:rsidR="00DB67B1" w:rsidRPr="00DB67B1" w:rsidRDefault="00DB67B1" w:rsidP="00DB67B1">
      <w:pPr>
        <w:rPr>
          <w:rFonts w:ascii="Calibri" w:hAnsi="Calibri" w:cs="Calibri"/>
          <w:b/>
          <w:sz w:val="24"/>
          <w:szCs w:val="24"/>
        </w:rPr>
      </w:pPr>
      <w:r w:rsidRPr="00A3439B">
        <w:rPr>
          <w:rFonts w:ascii="Calibri" w:hAnsi="Calibri" w:cs="Calibri"/>
          <w:b/>
          <w:sz w:val="24"/>
          <w:szCs w:val="24"/>
        </w:rPr>
        <w:t>Voor de coach</w:t>
      </w: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</w:rPr>
        <w:t>Vergelijk deze tabel met de nulmeting die je bij het intakegesprek hebt afgenomen met de deelnemer. Beoordeel vervolgens of de deelnemer er in zelfredzaamheid op vooruit is gegaan.</w:t>
      </w: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</w:rPr>
        <w:t>Deze informatie heb je nodig om het eindresultaat van De Maatwerkplaats te bepalen.</w:t>
      </w:r>
    </w:p>
    <w:p w14:paraId="072D47D4" w14:textId="77777777" w:rsidR="00DB67B1" w:rsidRPr="005F2D7D" w:rsidRDefault="00DB67B1" w:rsidP="00DB67B1">
      <w:pPr>
        <w:spacing w:after="0"/>
      </w:pPr>
    </w:p>
    <w:p w14:paraId="515D012C" w14:textId="77777777" w:rsidR="00DB67B1" w:rsidRPr="005F2D7D" w:rsidRDefault="00DB67B1" w:rsidP="00DB67B1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zh-CN"/>
        </w:rPr>
      </w:pPr>
      <w:r w:rsidRPr="005F2D7D">
        <w:rPr>
          <w:rFonts w:ascii="Calibri" w:eastAsia="Times New Roman" w:hAnsi="Calibri" w:cs="Arial"/>
          <w:b/>
          <w:bCs/>
          <w:sz w:val="24"/>
          <w:szCs w:val="24"/>
          <w:lang w:eastAsia="zh-CN"/>
        </w:rPr>
        <w:t>Zelfredzaamheid</w:t>
      </w:r>
    </w:p>
    <w:p w14:paraId="7802DC88" w14:textId="77777777" w:rsidR="00DB67B1" w:rsidRPr="005F2D7D" w:rsidRDefault="00DB67B1" w:rsidP="00DB67B1">
      <w:pPr>
        <w:spacing w:after="0"/>
        <w:rPr>
          <w:rFonts w:ascii="Calibri" w:eastAsia="Times New Roman" w:hAnsi="Calibri" w:cs="Arial"/>
          <w:sz w:val="24"/>
          <w:szCs w:val="24"/>
          <w:lang w:eastAsia="zh-CN"/>
        </w:rPr>
      </w:pPr>
      <w:r w:rsidRPr="005F2D7D">
        <w:rPr>
          <w:rFonts w:ascii="Calibri" w:eastAsia="Times New Roman" w:hAnsi="Calibri" w:cs="Arial"/>
          <w:sz w:val="24"/>
          <w:szCs w:val="24"/>
          <w:lang w:eastAsia="zh-CN"/>
        </w:rPr>
        <w:t>Hieronder worden onderwerpen gevraagd. Per onderwerp zet je een kruisje voor hoever de deelnemer het zelfstandig kan. De verdeling is:</w:t>
      </w:r>
    </w:p>
    <w:p w14:paraId="20D34EA9" w14:textId="77777777" w:rsidR="00DB67B1" w:rsidRPr="005F2D7D" w:rsidRDefault="00DB67B1" w:rsidP="00DB67B1">
      <w:pPr>
        <w:spacing w:after="0"/>
        <w:rPr>
          <w:rFonts w:ascii="Calibri" w:eastAsia="Times New Roman" w:hAnsi="Calibri" w:cs="Arial"/>
          <w:sz w:val="24"/>
          <w:szCs w:val="24"/>
          <w:lang w:eastAsia="zh-CN"/>
        </w:rPr>
      </w:pPr>
      <w:r w:rsidRPr="005F2D7D">
        <w:rPr>
          <w:rFonts w:ascii="Calibri" w:eastAsia="Times New Roman" w:hAnsi="Calibri" w:cs="Arial"/>
          <w:sz w:val="24"/>
          <w:szCs w:val="24"/>
          <w:lang w:eastAsia="zh-CN"/>
        </w:rPr>
        <w:t xml:space="preserve">1= Doet dit nooit zelfstandig </w:t>
      </w:r>
      <w:r w:rsidRPr="005F2D7D">
        <w:rPr>
          <w:rFonts w:ascii="Calibri" w:eastAsia="Times New Roman" w:hAnsi="Calibri" w:cs="Arial"/>
          <w:sz w:val="24"/>
          <w:szCs w:val="24"/>
          <w:lang w:eastAsia="zh-CN"/>
        </w:rPr>
        <w:tab/>
      </w:r>
      <w:r w:rsidRPr="005F2D7D">
        <w:rPr>
          <w:rFonts w:ascii="Calibri" w:eastAsia="Times New Roman" w:hAnsi="Calibri" w:cs="Arial"/>
          <w:sz w:val="24"/>
          <w:szCs w:val="24"/>
          <w:lang w:eastAsia="zh-CN"/>
        </w:rPr>
        <w:tab/>
      </w:r>
    </w:p>
    <w:p w14:paraId="657D699B" w14:textId="77777777" w:rsidR="00DB67B1" w:rsidRPr="005F2D7D" w:rsidRDefault="00DB67B1" w:rsidP="00DB67B1">
      <w:pPr>
        <w:spacing w:after="0"/>
        <w:rPr>
          <w:rFonts w:ascii="Calibri" w:eastAsia="Times New Roman" w:hAnsi="Calibri" w:cs="Arial"/>
          <w:sz w:val="24"/>
          <w:szCs w:val="24"/>
          <w:lang w:eastAsia="zh-CN"/>
        </w:rPr>
      </w:pPr>
      <w:r w:rsidRPr="005F2D7D">
        <w:rPr>
          <w:rFonts w:ascii="Calibri" w:eastAsia="Times New Roman" w:hAnsi="Calibri" w:cs="Arial"/>
          <w:sz w:val="24"/>
          <w:szCs w:val="24"/>
          <w:lang w:eastAsia="zh-CN"/>
        </w:rPr>
        <w:t>2=Kan dit met begeleiding</w:t>
      </w:r>
      <w:r w:rsidRPr="005F2D7D">
        <w:rPr>
          <w:rFonts w:ascii="Calibri" w:eastAsia="Times New Roman" w:hAnsi="Calibri" w:cs="Arial"/>
          <w:sz w:val="24"/>
          <w:szCs w:val="24"/>
          <w:lang w:eastAsia="zh-CN"/>
        </w:rPr>
        <w:tab/>
      </w:r>
      <w:r w:rsidRPr="005F2D7D">
        <w:rPr>
          <w:rFonts w:ascii="Calibri" w:eastAsia="Times New Roman" w:hAnsi="Calibri" w:cs="Arial"/>
          <w:sz w:val="24"/>
          <w:szCs w:val="24"/>
          <w:lang w:eastAsia="zh-CN"/>
        </w:rPr>
        <w:tab/>
      </w:r>
    </w:p>
    <w:p w14:paraId="174952B3" w14:textId="77777777" w:rsidR="00DB67B1" w:rsidRDefault="00DB67B1" w:rsidP="00DB67B1">
      <w:pPr>
        <w:spacing w:after="0"/>
        <w:rPr>
          <w:rFonts w:ascii="Calibri" w:eastAsia="Times New Roman" w:hAnsi="Calibri" w:cs="Arial"/>
          <w:sz w:val="24"/>
          <w:szCs w:val="24"/>
          <w:lang w:eastAsia="zh-CN"/>
        </w:rPr>
      </w:pPr>
      <w:r w:rsidRPr="005F2D7D">
        <w:rPr>
          <w:rFonts w:ascii="Calibri" w:eastAsia="Times New Roman" w:hAnsi="Calibri" w:cs="Arial"/>
          <w:sz w:val="24"/>
          <w:szCs w:val="24"/>
          <w:lang w:eastAsia="zh-CN"/>
        </w:rPr>
        <w:t>3=Kan dit na instructies</w:t>
      </w:r>
    </w:p>
    <w:p w14:paraId="72F66C60" w14:textId="77777777" w:rsidR="00DB67B1" w:rsidRDefault="00DB67B1" w:rsidP="00DB67B1">
      <w:pPr>
        <w:spacing w:after="0"/>
        <w:rPr>
          <w:rFonts w:ascii="Calibri" w:eastAsia="Times New Roman" w:hAnsi="Calibri" w:cs="Arial"/>
          <w:sz w:val="24"/>
          <w:szCs w:val="24"/>
          <w:lang w:eastAsia="zh-CN"/>
        </w:rPr>
      </w:pPr>
      <w:r w:rsidRPr="005F2D7D">
        <w:rPr>
          <w:rFonts w:ascii="Calibri" w:eastAsia="Times New Roman" w:hAnsi="Calibri" w:cs="Arial"/>
          <w:sz w:val="24"/>
          <w:szCs w:val="24"/>
          <w:lang w:eastAsia="zh-CN"/>
        </w:rPr>
        <w:t>4= Kan dit zelfstandig, maar vindt het erg spannend</w:t>
      </w:r>
    </w:p>
    <w:p w14:paraId="72A8866C" w14:textId="77777777" w:rsidR="00DB67B1" w:rsidRDefault="00DB67B1" w:rsidP="00DB67B1">
      <w:pPr>
        <w:spacing w:after="0"/>
        <w:rPr>
          <w:rFonts w:ascii="Calibri" w:eastAsia="Times New Roman" w:hAnsi="Calibri" w:cs="Arial"/>
          <w:sz w:val="24"/>
          <w:szCs w:val="24"/>
          <w:lang w:eastAsia="zh-CN"/>
        </w:rPr>
      </w:pPr>
      <w:r w:rsidRPr="005F2D7D">
        <w:rPr>
          <w:rFonts w:ascii="Calibri" w:eastAsia="Times New Roman" w:hAnsi="Calibri" w:cs="Arial"/>
          <w:sz w:val="24"/>
          <w:szCs w:val="24"/>
          <w:lang w:eastAsia="zh-CN"/>
        </w:rPr>
        <w:t>5= Kan dit volledig zelfstandig</w:t>
      </w:r>
    </w:p>
    <w:p w14:paraId="4639DEA3" w14:textId="77777777" w:rsidR="00DB67B1" w:rsidRPr="005F2D7D" w:rsidRDefault="00DB67B1" w:rsidP="00DB67B1">
      <w:pPr>
        <w:spacing w:after="0"/>
        <w:rPr>
          <w:rFonts w:ascii="Calibri" w:eastAsia="Times New Roman" w:hAnsi="Calibri" w:cs="Arial"/>
          <w:sz w:val="24"/>
          <w:szCs w:val="24"/>
          <w:lang w:eastAsia="zh-CN"/>
        </w:rPr>
      </w:pPr>
    </w:p>
    <w:p w14:paraId="351EE15E" w14:textId="77777777" w:rsidR="00DB67B1" w:rsidRDefault="00DB67B1" w:rsidP="00DB67B1"/>
    <w:p w14:paraId="7CB897EE" w14:textId="77777777" w:rsidR="00DB67B1" w:rsidRDefault="00DB67B1" w:rsidP="00DB67B1">
      <w:pPr>
        <w:spacing w:after="0" w:line="290" w:lineRule="atLeast"/>
      </w:pPr>
    </w:p>
    <w:p w14:paraId="50A97BEC" w14:textId="77777777" w:rsidR="00DB67B1" w:rsidRDefault="00DB67B1" w:rsidP="00DB67B1"/>
    <w:p w14:paraId="1103ED52" w14:textId="77777777" w:rsidR="00DB67B1" w:rsidRDefault="00DB67B1" w:rsidP="00DB67B1">
      <w:pPr>
        <w:spacing w:after="0" w:line="290" w:lineRule="atLeast"/>
      </w:pPr>
      <w:r>
        <w:br w:type="page"/>
      </w:r>
    </w:p>
    <w:p w14:paraId="5EB41B6F" w14:textId="77777777" w:rsidR="00DB67B1" w:rsidRDefault="00DB67B1" w:rsidP="00DB67B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89"/>
        <w:gridCol w:w="750"/>
        <w:gridCol w:w="750"/>
        <w:gridCol w:w="751"/>
        <w:gridCol w:w="750"/>
        <w:gridCol w:w="751"/>
      </w:tblGrid>
      <w:tr w:rsidR="00DB67B1" w:rsidRPr="005F2D7D" w14:paraId="72D1788C" w14:textId="77777777" w:rsidTr="00187D1B">
        <w:tc>
          <w:tcPr>
            <w:tcW w:w="5489" w:type="dxa"/>
          </w:tcPr>
          <w:p w14:paraId="3E8D5774" w14:textId="77777777" w:rsidR="00DB67B1" w:rsidRPr="005F2D7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Onderwerp</w:t>
            </w:r>
          </w:p>
        </w:tc>
        <w:tc>
          <w:tcPr>
            <w:tcW w:w="750" w:type="dxa"/>
          </w:tcPr>
          <w:p w14:paraId="4F60C6B8" w14:textId="77777777" w:rsidR="00DB67B1" w:rsidRPr="005F2D7D" w:rsidRDefault="00DB67B1" w:rsidP="00187D1B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" w:type="dxa"/>
          </w:tcPr>
          <w:p w14:paraId="4EB468EB" w14:textId="77777777" w:rsidR="00DB67B1" w:rsidRPr="005F2D7D" w:rsidRDefault="00DB67B1" w:rsidP="00187D1B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51" w:type="dxa"/>
          </w:tcPr>
          <w:p w14:paraId="7A29E4AC" w14:textId="77777777" w:rsidR="00DB67B1" w:rsidRPr="005F2D7D" w:rsidRDefault="00DB67B1" w:rsidP="00187D1B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50" w:type="dxa"/>
          </w:tcPr>
          <w:p w14:paraId="34368A81" w14:textId="77777777" w:rsidR="00DB67B1" w:rsidRPr="005F2D7D" w:rsidRDefault="00DB67B1" w:rsidP="00187D1B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51" w:type="dxa"/>
          </w:tcPr>
          <w:p w14:paraId="2B6C3F9F" w14:textId="77777777" w:rsidR="00DB67B1" w:rsidRPr="005F2D7D" w:rsidRDefault="00DB67B1" w:rsidP="00187D1B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DB67B1" w:rsidRPr="001D50AD" w14:paraId="117EFEA2" w14:textId="77777777" w:rsidTr="00187D1B">
        <w:tc>
          <w:tcPr>
            <w:tcW w:w="5489" w:type="dxa"/>
          </w:tcPr>
          <w:p w14:paraId="690A7F21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Reizen met het openbaar vervoer</w:t>
            </w:r>
          </w:p>
        </w:tc>
        <w:tc>
          <w:tcPr>
            <w:tcW w:w="750" w:type="dxa"/>
          </w:tcPr>
          <w:p w14:paraId="52BC00F6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117DAD65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1D71AEDF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2D4E56D0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31652D13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DB67B1" w:rsidRPr="001D50AD" w14:paraId="7E90E0A6" w14:textId="77777777" w:rsidTr="00187D1B">
        <w:tc>
          <w:tcPr>
            <w:tcW w:w="5489" w:type="dxa"/>
          </w:tcPr>
          <w:p w14:paraId="4FFB4054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OV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-</w:t>
            </w: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chipkaart opladen</w:t>
            </w:r>
          </w:p>
        </w:tc>
        <w:tc>
          <w:tcPr>
            <w:tcW w:w="750" w:type="dxa"/>
          </w:tcPr>
          <w:p w14:paraId="74DFA82F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434412D4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25931D51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17D87F26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67929CA9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DB67B1" w:rsidRPr="001D50AD" w14:paraId="7851A59E" w14:textId="77777777" w:rsidTr="00187D1B">
        <w:tc>
          <w:tcPr>
            <w:tcW w:w="5489" w:type="dxa"/>
          </w:tcPr>
          <w:p w14:paraId="170737AB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Rekeningen betalen</w:t>
            </w:r>
          </w:p>
        </w:tc>
        <w:tc>
          <w:tcPr>
            <w:tcW w:w="750" w:type="dxa"/>
          </w:tcPr>
          <w:p w14:paraId="0AEF5C3D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1BB23DB8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1FF6801B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4E9D517E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044C25C5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DB67B1" w:rsidRPr="001D50AD" w14:paraId="3709A4FE" w14:textId="77777777" w:rsidTr="00187D1B">
        <w:tc>
          <w:tcPr>
            <w:tcW w:w="5489" w:type="dxa"/>
          </w:tcPr>
          <w:p w14:paraId="6F4BA14C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Betalingsregeling afspreken</w:t>
            </w:r>
          </w:p>
        </w:tc>
        <w:tc>
          <w:tcPr>
            <w:tcW w:w="750" w:type="dxa"/>
          </w:tcPr>
          <w:p w14:paraId="4377C709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651B89CC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6C8235AB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5A51C3CD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0DD171DB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DB67B1" w:rsidRPr="001D50AD" w14:paraId="75C7D4D6" w14:textId="77777777" w:rsidTr="00187D1B">
        <w:tc>
          <w:tcPr>
            <w:tcW w:w="5489" w:type="dxa"/>
          </w:tcPr>
          <w:p w14:paraId="080B743A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Brieven begrijpen</w:t>
            </w:r>
          </w:p>
        </w:tc>
        <w:tc>
          <w:tcPr>
            <w:tcW w:w="750" w:type="dxa"/>
          </w:tcPr>
          <w:p w14:paraId="3A768147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6F4A6113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137AFF68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70A4E2AA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00988235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DB67B1" w:rsidRPr="001D50AD" w14:paraId="4946A761" w14:textId="77777777" w:rsidTr="00187D1B">
        <w:tc>
          <w:tcPr>
            <w:tcW w:w="5489" w:type="dxa"/>
          </w:tcPr>
          <w:p w14:paraId="0E3D0EAE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Formulieren invullen</w:t>
            </w:r>
          </w:p>
        </w:tc>
        <w:tc>
          <w:tcPr>
            <w:tcW w:w="750" w:type="dxa"/>
          </w:tcPr>
          <w:p w14:paraId="5768EEAB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6F98FE92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5B6B08D2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343E3BC7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528812D0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DB67B1" w:rsidRPr="001D50AD" w14:paraId="2912E140" w14:textId="77777777" w:rsidTr="00187D1B">
        <w:tc>
          <w:tcPr>
            <w:tcW w:w="5489" w:type="dxa"/>
          </w:tcPr>
          <w:p w14:paraId="36900AB5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Informatie op internet opzoeken</w:t>
            </w:r>
          </w:p>
        </w:tc>
        <w:tc>
          <w:tcPr>
            <w:tcW w:w="750" w:type="dxa"/>
          </w:tcPr>
          <w:p w14:paraId="4EF78CC2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09DFC180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680F08DD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23D3FD6C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16ADEABC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DB67B1" w:rsidRPr="001D50AD" w14:paraId="17BB1231" w14:textId="77777777" w:rsidTr="00187D1B">
        <w:tc>
          <w:tcPr>
            <w:tcW w:w="5489" w:type="dxa"/>
          </w:tcPr>
          <w:p w14:paraId="54581B82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Boodschappen doen in een Nederlandse winkel</w:t>
            </w:r>
          </w:p>
        </w:tc>
        <w:tc>
          <w:tcPr>
            <w:tcW w:w="750" w:type="dxa"/>
          </w:tcPr>
          <w:p w14:paraId="53241A19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2B0A230D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3EEF67C4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016C8CF8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3C68B380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DB67B1" w:rsidRPr="001D50AD" w14:paraId="5441AB32" w14:textId="77777777" w:rsidTr="00187D1B">
        <w:tc>
          <w:tcPr>
            <w:tcW w:w="5489" w:type="dxa"/>
          </w:tcPr>
          <w:p w14:paraId="7EB594D3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Zelf naar de huisarts gaan</w:t>
            </w:r>
          </w:p>
        </w:tc>
        <w:tc>
          <w:tcPr>
            <w:tcW w:w="750" w:type="dxa"/>
          </w:tcPr>
          <w:p w14:paraId="171B573E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0EEEB147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7613BCC4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6E3DB272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4FF3BA5F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DB67B1" w:rsidRPr="001D50AD" w14:paraId="483E251B" w14:textId="77777777" w:rsidTr="00187D1B">
        <w:tc>
          <w:tcPr>
            <w:tcW w:w="5489" w:type="dxa"/>
          </w:tcPr>
          <w:p w14:paraId="76519173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Contact opnemen met organisatie bij vraag of klacht</w:t>
            </w:r>
          </w:p>
        </w:tc>
        <w:tc>
          <w:tcPr>
            <w:tcW w:w="750" w:type="dxa"/>
          </w:tcPr>
          <w:p w14:paraId="3245E562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3E7DBD23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78CDCE10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0A6740AA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36286F2F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DB67B1" w:rsidRPr="005F2D7D" w14:paraId="50ED6DE7" w14:textId="77777777" w:rsidTr="00187D1B">
        <w:tc>
          <w:tcPr>
            <w:tcW w:w="5489" w:type="dxa"/>
          </w:tcPr>
          <w:p w14:paraId="13225E25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Afspraak maken met een organisatie</w:t>
            </w:r>
          </w:p>
        </w:tc>
        <w:tc>
          <w:tcPr>
            <w:tcW w:w="750" w:type="dxa"/>
          </w:tcPr>
          <w:p w14:paraId="2882630C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2D1E8047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062BF11F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5ECDF71F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1E8E3755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DB67B1" w:rsidRPr="005F2D7D" w14:paraId="7A200841" w14:textId="77777777" w:rsidTr="00187D1B">
        <w:tc>
          <w:tcPr>
            <w:tcW w:w="5489" w:type="dxa"/>
          </w:tcPr>
          <w:p w14:paraId="3F9E0F55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Afspraak afzeggen bij een organisatie</w:t>
            </w:r>
          </w:p>
        </w:tc>
        <w:tc>
          <w:tcPr>
            <w:tcW w:w="750" w:type="dxa"/>
          </w:tcPr>
          <w:p w14:paraId="2DBF169B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16D31346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3A972B8A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546E0F12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1D44F963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DB67B1" w:rsidRPr="005F2D7D" w14:paraId="2F471566" w14:textId="77777777" w:rsidTr="00187D1B">
        <w:tc>
          <w:tcPr>
            <w:tcW w:w="5489" w:type="dxa"/>
          </w:tcPr>
          <w:p w14:paraId="39E995C8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Gesprek voeren met Nederlanders</w:t>
            </w:r>
          </w:p>
        </w:tc>
        <w:tc>
          <w:tcPr>
            <w:tcW w:w="750" w:type="dxa"/>
          </w:tcPr>
          <w:p w14:paraId="5123F059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6AC8663D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25071F2F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1D440CA4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56A5BCC1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DB67B1" w:rsidRPr="005F2D7D" w14:paraId="342004F6" w14:textId="77777777" w:rsidTr="00187D1B">
        <w:tc>
          <w:tcPr>
            <w:tcW w:w="5489" w:type="dxa"/>
          </w:tcPr>
          <w:p w14:paraId="550CC95D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Contact hebben met buren</w:t>
            </w:r>
          </w:p>
        </w:tc>
        <w:tc>
          <w:tcPr>
            <w:tcW w:w="750" w:type="dxa"/>
          </w:tcPr>
          <w:p w14:paraId="6695D06C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1C699EB2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1AF9D5E1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7D8EC997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69D8902D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DB67B1" w:rsidRPr="005F2D7D" w14:paraId="58B86BD0" w14:textId="77777777" w:rsidTr="00187D1B">
        <w:tc>
          <w:tcPr>
            <w:tcW w:w="5489" w:type="dxa"/>
          </w:tcPr>
          <w:p w14:paraId="4B6B1973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De weg vragen/ wijzen</w:t>
            </w:r>
          </w:p>
        </w:tc>
        <w:tc>
          <w:tcPr>
            <w:tcW w:w="750" w:type="dxa"/>
          </w:tcPr>
          <w:p w14:paraId="66BC2093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5A3A9266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140F3B95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276D8584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2FA7F03F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DB67B1" w:rsidRPr="005F2D7D" w14:paraId="5E7A052D" w14:textId="77777777" w:rsidTr="00187D1B">
        <w:tc>
          <w:tcPr>
            <w:tcW w:w="5489" w:type="dxa"/>
          </w:tcPr>
          <w:p w14:paraId="360CFCFB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Als iets kapot is in huis, (laten) maken</w:t>
            </w:r>
          </w:p>
        </w:tc>
        <w:tc>
          <w:tcPr>
            <w:tcW w:w="750" w:type="dxa"/>
          </w:tcPr>
          <w:p w14:paraId="2B51EAAC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00A498E3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4589EC1F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573428D1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070ED124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DB67B1" w:rsidRPr="005F2D7D" w14:paraId="4F5B2A71" w14:textId="77777777" w:rsidTr="00187D1B">
        <w:tc>
          <w:tcPr>
            <w:tcW w:w="5489" w:type="dxa"/>
          </w:tcPr>
          <w:p w14:paraId="0A258AE8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 xml:space="preserve">Contact hebben met school 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 xml:space="preserve">van de </w:t>
            </w: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kinderen</w:t>
            </w:r>
          </w:p>
        </w:tc>
        <w:tc>
          <w:tcPr>
            <w:tcW w:w="750" w:type="dxa"/>
          </w:tcPr>
          <w:p w14:paraId="5D4EADE9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2E72B65C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01CAC4C9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5AEC12EF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2D9F3258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DB67B1" w:rsidRPr="005F2D7D" w14:paraId="45CDB2C8" w14:textId="77777777" w:rsidTr="00187D1B">
        <w:tc>
          <w:tcPr>
            <w:tcW w:w="5489" w:type="dxa"/>
          </w:tcPr>
          <w:p w14:paraId="77780E09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Opvang voor kinderen regelen</w:t>
            </w:r>
          </w:p>
        </w:tc>
        <w:tc>
          <w:tcPr>
            <w:tcW w:w="750" w:type="dxa"/>
          </w:tcPr>
          <w:p w14:paraId="53BF5911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6EC8CD4B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2878BA92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3A9A447D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4B4233E5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DB67B1" w:rsidRPr="005F2D7D" w14:paraId="4EFDD8A9" w14:textId="77777777" w:rsidTr="00187D1B">
        <w:tc>
          <w:tcPr>
            <w:tcW w:w="5489" w:type="dxa"/>
          </w:tcPr>
          <w:p w14:paraId="7F506D48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Verkeersregels</w:t>
            </w:r>
          </w:p>
        </w:tc>
        <w:tc>
          <w:tcPr>
            <w:tcW w:w="750" w:type="dxa"/>
          </w:tcPr>
          <w:p w14:paraId="4B7D6010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23DB17DC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272F28CB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573CAD5D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4DD3BCC6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DB67B1" w:rsidRPr="005F2D7D" w14:paraId="18412A03" w14:textId="77777777" w:rsidTr="00187D1B">
        <w:tc>
          <w:tcPr>
            <w:tcW w:w="5489" w:type="dxa"/>
          </w:tcPr>
          <w:p w14:paraId="7B6DB856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Afval weggooien</w:t>
            </w:r>
          </w:p>
        </w:tc>
        <w:tc>
          <w:tcPr>
            <w:tcW w:w="750" w:type="dxa"/>
          </w:tcPr>
          <w:p w14:paraId="3B45BF7E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7DD00F2C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31E31959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705049AA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5326F2E5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DB67B1" w:rsidRPr="005F2D7D" w14:paraId="402FEB6C" w14:textId="77777777" w:rsidTr="00187D1B">
        <w:tc>
          <w:tcPr>
            <w:tcW w:w="5489" w:type="dxa"/>
          </w:tcPr>
          <w:p w14:paraId="16F5815F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Handelen in nood (noodnummer)</w:t>
            </w:r>
          </w:p>
        </w:tc>
        <w:tc>
          <w:tcPr>
            <w:tcW w:w="750" w:type="dxa"/>
          </w:tcPr>
          <w:p w14:paraId="6370C98A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78F09D87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41D8418C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20577B4B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5721A125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</w:tbl>
    <w:p w14:paraId="4FCBE653" w14:textId="77777777" w:rsidR="000F2E8B" w:rsidRDefault="000F2E8B" w:rsidP="000F2E8B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zh-CN"/>
        </w:rPr>
      </w:pPr>
    </w:p>
    <w:p w14:paraId="5C4FDA76" w14:textId="77777777" w:rsidR="000F2E8B" w:rsidRDefault="000F2E8B" w:rsidP="000F2E8B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zh-CN"/>
        </w:rPr>
      </w:pPr>
    </w:p>
    <w:sectPr w:rsidR="000F2E8B" w:rsidSect="006506F8">
      <w:pgSz w:w="11907" w:h="16839" w:code="9"/>
      <w:pgMar w:top="1560" w:right="1418" w:bottom="1021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DF57B9"/>
    <w:multiLevelType w:val="multilevel"/>
    <w:tmpl w:val="B7803260"/>
    <w:lvl w:ilvl="0">
      <w:start w:val="1"/>
      <w:numFmt w:val="decimal"/>
      <w:pStyle w:val="01Hoofdstukkop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02Paragraafkop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03Alineakop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BEACBEE3"/>
    <w:multiLevelType w:val="hybridMultilevel"/>
    <w:tmpl w:val="1D68A192"/>
    <w:lvl w:ilvl="0" w:tplc="1E202E7A">
      <w:start w:val="1"/>
      <w:numFmt w:val="bullet"/>
      <w:pStyle w:val="09OpsommingN2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4EA47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8A2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A8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C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FC2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47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86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E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CA2BD818"/>
    <w:multiLevelType w:val="hybridMultilevel"/>
    <w:tmpl w:val="2EEEA5EC"/>
    <w:lvl w:ilvl="0" w:tplc="06E6DE4C">
      <w:start w:val="1"/>
      <w:numFmt w:val="bullet"/>
      <w:pStyle w:val="08OpsommingN1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BB30A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EC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AB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87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D45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C5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06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204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CAE2B9F0"/>
    <w:multiLevelType w:val="hybridMultilevel"/>
    <w:tmpl w:val="78FE14DE"/>
    <w:lvl w:ilvl="0" w:tplc="8B9A2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6DEB350" w:tentative="1">
      <w:start w:val="1"/>
      <w:numFmt w:val="lowerLetter"/>
      <w:lvlText w:val="%2."/>
      <w:lvlJc w:val="left"/>
      <w:pPr>
        <w:ind w:left="1440" w:hanging="360"/>
      </w:pPr>
    </w:lvl>
    <w:lvl w:ilvl="2" w:tplc="76DC41DC" w:tentative="1">
      <w:start w:val="1"/>
      <w:numFmt w:val="lowerRoman"/>
      <w:lvlText w:val="%3."/>
      <w:lvlJc w:val="right"/>
      <w:pPr>
        <w:ind w:left="2160" w:hanging="180"/>
      </w:pPr>
    </w:lvl>
    <w:lvl w:ilvl="3" w:tplc="0608A67A" w:tentative="1">
      <w:start w:val="1"/>
      <w:numFmt w:val="decimal"/>
      <w:lvlText w:val="%4."/>
      <w:lvlJc w:val="left"/>
      <w:pPr>
        <w:ind w:left="2880" w:hanging="360"/>
      </w:pPr>
    </w:lvl>
    <w:lvl w:ilvl="4" w:tplc="28441AFE" w:tentative="1">
      <w:start w:val="1"/>
      <w:numFmt w:val="lowerLetter"/>
      <w:lvlText w:val="%5."/>
      <w:lvlJc w:val="left"/>
      <w:pPr>
        <w:ind w:left="3600" w:hanging="360"/>
      </w:pPr>
    </w:lvl>
    <w:lvl w:ilvl="5" w:tplc="079AF990" w:tentative="1">
      <w:start w:val="1"/>
      <w:numFmt w:val="lowerRoman"/>
      <w:lvlText w:val="%6."/>
      <w:lvlJc w:val="right"/>
      <w:pPr>
        <w:ind w:left="4320" w:hanging="180"/>
      </w:pPr>
    </w:lvl>
    <w:lvl w:ilvl="6" w:tplc="B066DA18" w:tentative="1">
      <w:start w:val="1"/>
      <w:numFmt w:val="decimal"/>
      <w:lvlText w:val="%7."/>
      <w:lvlJc w:val="left"/>
      <w:pPr>
        <w:ind w:left="5040" w:hanging="360"/>
      </w:pPr>
    </w:lvl>
    <w:lvl w:ilvl="7" w:tplc="7C94A21C" w:tentative="1">
      <w:start w:val="1"/>
      <w:numFmt w:val="lowerLetter"/>
      <w:lvlText w:val="%8."/>
      <w:lvlJc w:val="left"/>
      <w:pPr>
        <w:ind w:left="5760" w:hanging="360"/>
      </w:pPr>
    </w:lvl>
    <w:lvl w:ilvl="8" w:tplc="84B0E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E7BB27BD"/>
    <w:multiLevelType w:val="hybridMultilevel"/>
    <w:tmpl w:val="E3D053D8"/>
    <w:lvl w:ilvl="0" w:tplc="C0E0D5F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B3207A36" w:tentative="1">
      <w:start w:val="1"/>
      <w:numFmt w:val="lowerLetter"/>
      <w:lvlText w:val="%2."/>
      <w:lvlJc w:val="left"/>
      <w:pPr>
        <w:ind w:left="1440" w:hanging="360"/>
      </w:pPr>
    </w:lvl>
    <w:lvl w:ilvl="2" w:tplc="05946F70" w:tentative="1">
      <w:start w:val="1"/>
      <w:numFmt w:val="lowerRoman"/>
      <w:lvlText w:val="%3."/>
      <w:lvlJc w:val="right"/>
      <w:pPr>
        <w:ind w:left="2160" w:hanging="180"/>
      </w:pPr>
    </w:lvl>
    <w:lvl w:ilvl="3" w:tplc="83246916" w:tentative="1">
      <w:start w:val="1"/>
      <w:numFmt w:val="decimal"/>
      <w:lvlText w:val="%4."/>
      <w:lvlJc w:val="left"/>
      <w:pPr>
        <w:ind w:left="2880" w:hanging="360"/>
      </w:pPr>
    </w:lvl>
    <w:lvl w:ilvl="4" w:tplc="F2483714" w:tentative="1">
      <w:start w:val="1"/>
      <w:numFmt w:val="lowerLetter"/>
      <w:lvlText w:val="%5."/>
      <w:lvlJc w:val="left"/>
      <w:pPr>
        <w:ind w:left="3600" w:hanging="360"/>
      </w:pPr>
    </w:lvl>
    <w:lvl w:ilvl="5" w:tplc="4F803094" w:tentative="1">
      <w:start w:val="1"/>
      <w:numFmt w:val="lowerRoman"/>
      <w:lvlText w:val="%6."/>
      <w:lvlJc w:val="right"/>
      <w:pPr>
        <w:ind w:left="4320" w:hanging="180"/>
      </w:pPr>
    </w:lvl>
    <w:lvl w:ilvl="6" w:tplc="E3F246DE" w:tentative="1">
      <w:start w:val="1"/>
      <w:numFmt w:val="decimal"/>
      <w:lvlText w:val="%7."/>
      <w:lvlJc w:val="left"/>
      <w:pPr>
        <w:ind w:left="5040" w:hanging="360"/>
      </w:pPr>
    </w:lvl>
    <w:lvl w:ilvl="7" w:tplc="157ECD7E" w:tentative="1">
      <w:start w:val="1"/>
      <w:numFmt w:val="lowerLetter"/>
      <w:lvlText w:val="%8."/>
      <w:lvlJc w:val="left"/>
      <w:pPr>
        <w:ind w:left="5760" w:hanging="360"/>
      </w:pPr>
    </w:lvl>
    <w:lvl w:ilvl="8" w:tplc="E716C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F609FB5D"/>
    <w:multiLevelType w:val="hybridMultilevel"/>
    <w:tmpl w:val="702CE946"/>
    <w:lvl w:ilvl="0" w:tplc="FA8C4EAE">
      <w:start w:val="1"/>
      <w:numFmt w:val="decimal"/>
      <w:pStyle w:val="11NummeringN2Cijf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BDEA4C62" w:tentative="1">
      <w:start w:val="1"/>
      <w:numFmt w:val="lowerLetter"/>
      <w:lvlText w:val="%2."/>
      <w:lvlJc w:val="left"/>
      <w:pPr>
        <w:ind w:left="1440" w:hanging="360"/>
      </w:pPr>
    </w:lvl>
    <w:lvl w:ilvl="2" w:tplc="ACEC7268" w:tentative="1">
      <w:start w:val="1"/>
      <w:numFmt w:val="lowerRoman"/>
      <w:lvlText w:val="%3."/>
      <w:lvlJc w:val="right"/>
      <w:pPr>
        <w:ind w:left="2160" w:hanging="180"/>
      </w:pPr>
    </w:lvl>
    <w:lvl w:ilvl="3" w:tplc="6AC44A58" w:tentative="1">
      <w:start w:val="1"/>
      <w:numFmt w:val="decimal"/>
      <w:lvlText w:val="%4."/>
      <w:lvlJc w:val="left"/>
      <w:pPr>
        <w:ind w:left="2880" w:hanging="360"/>
      </w:pPr>
    </w:lvl>
    <w:lvl w:ilvl="4" w:tplc="6AC69FD8" w:tentative="1">
      <w:start w:val="1"/>
      <w:numFmt w:val="lowerLetter"/>
      <w:lvlText w:val="%5."/>
      <w:lvlJc w:val="left"/>
      <w:pPr>
        <w:ind w:left="3600" w:hanging="360"/>
      </w:pPr>
    </w:lvl>
    <w:lvl w:ilvl="5" w:tplc="C2AAA540" w:tentative="1">
      <w:start w:val="1"/>
      <w:numFmt w:val="lowerRoman"/>
      <w:lvlText w:val="%6."/>
      <w:lvlJc w:val="right"/>
      <w:pPr>
        <w:ind w:left="4320" w:hanging="180"/>
      </w:pPr>
    </w:lvl>
    <w:lvl w:ilvl="6" w:tplc="3C6A2098" w:tentative="1">
      <w:start w:val="1"/>
      <w:numFmt w:val="decimal"/>
      <w:lvlText w:val="%7."/>
      <w:lvlJc w:val="left"/>
      <w:pPr>
        <w:ind w:left="5040" w:hanging="360"/>
      </w:pPr>
    </w:lvl>
    <w:lvl w:ilvl="7" w:tplc="F1EEEB8E" w:tentative="1">
      <w:start w:val="1"/>
      <w:numFmt w:val="lowerLetter"/>
      <w:lvlText w:val="%8."/>
      <w:lvlJc w:val="left"/>
      <w:pPr>
        <w:ind w:left="5760" w:hanging="360"/>
      </w:pPr>
    </w:lvl>
    <w:lvl w:ilvl="8" w:tplc="4FB41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1FE37"/>
    <w:multiLevelType w:val="hybridMultilevel"/>
    <w:tmpl w:val="DCDCA7A4"/>
    <w:lvl w:ilvl="0" w:tplc="80E8E9AE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47A4E712" w:tentative="1">
      <w:start w:val="1"/>
      <w:numFmt w:val="lowerLetter"/>
      <w:lvlText w:val="%2."/>
      <w:lvlJc w:val="left"/>
      <w:pPr>
        <w:ind w:left="1440" w:hanging="360"/>
      </w:pPr>
    </w:lvl>
    <w:lvl w:ilvl="2" w:tplc="3B825478" w:tentative="1">
      <w:start w:val="1"/>
      <w:numFmt w:val="lowerRoman"/>
      <w:lvlText w:val="%3."/>
      <w:lvlJc w:val="right"/>
      <w:pPr>
        <w:ind w:left="2160" w:hanging="180"/>
      </w:pPr>
    </w:lvl>
    <w:lvl w:ilvl="3" w:tplc="EBF00706" w:tentative="1">
      <w:start w:val="1"/>
      <w:numFmt w:val="decimal"/>
      <w:lvlText w:val="%4."/>
      <w:lvlJc w:val="left"/>
      <w:pPr>
        <w:ind w:left="2880" w:hanging="360"/>
      </w:pPr>
    </w:lvl>
    <w:lvl w:ilvl="4" w:tplc="C54EB4E8" w:tentative="1">
      <w:start w:val="1"/>
      <w:numFmt w:val="lowerLetter"/>
      <w:lvlText w:val="%5."/>
      <w:lvlJc w:val="left"/>
      <w:pPr>
        <w:ind w:left="3600" w:hanging="360"/>
      </w:pPr>
    </w:lvl>
    <w:lvl w:ilvl="5" w:tplc="A99088D2" w:tentative="1">
      <w:start w:val="1"/>
      <w:numFmt w:val="lowerRoman"/>
      <w:lvlText w:val="%6."/>
      <w:lvlJc w:val="right"/>
      <w:pPr>
        <w:ind w:left="4320" w:hanging="180"/>
      </w:pPr>
    </w:lvl>
    <w:lvl w:ilvl="6" w:tplc="577EFE46" w:tentative="1">
      <w:start w:val="1"/>
      <w:numFmt w:val="decimal"/>
      <w:lvlText w:val="%7."/>
      <w:lvlJc w:val="left"/>
      <w:pPr>
        <w:ind w:left="5040" w:hanging="360"/>
      </w:pPr>
    </w:lvl>
    <w:lvl w:ilvl="7" w:tplc="6898E4AA" w:tentative="1">
      <w:start w:val="1"/>
      <w:numFmt w:val="lowerLetter"/>
      <w:lvlText w:val="%8."/>
      <w:lvlJc w:val="left"/>
      <w:pPr>
        <w:ind w:left="5760" w:hanging="360"/>
      </w:pPr>
    </w:lvl>
    <w:lvl w:ilvl="8" w:tplc="DCBCB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3DDAD"/>
    <w:multiLevelType w:val="hybridMultilevel"/>
    <w:tmpl w:val="EF36A6AE"/>
    <w:lvl w:ilvl="0" w:tplc="E4205598">
      <w:start w:val="1"/>
      <w:numFmt w:val="decimal"/>
      <w:pStyle w:val="10NummeringN1Cijf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7FE8B12" w:tentative="1">
      <w:start w:val="1"/>
      <w:numFmt w:val="lowerLetter"/>
      <w:lvlText w:val="%2."/>
      <w:lvlJc w:val="left"/>
      <w:pPr>
        <w:ind w:left="1440" w:hanging="360"/>
      </w:pPr>
    </w:lvl>
    <w:lvl w:ilvl="2" w:tplc="BF743C10" w:tentative="1">
      <w:start w:val="1"/>
      <w:numFmt w:val="lowerRoman"/>
      <w:lvlText w:val="%3."/>
      <w:lvlJc w:val="right"/>
      <w:pPr>
        <w:ind w:left="2160" w:hanging="180"/>
      </w:pPr>
    </w:lvl>
    <w:lvl w:ilvl="3" w:tplc="B21EAA98" w:tentative="1">
      <w:start w:val="1"/>
      <w:numFmt w:val="decimal"/>
      <w:lvlText w:val="%4."/>
      <w:lvlJc w:val="left"/>
      <w:pPr>
        <w:ind w:left="2880" w:hanging="360"/>
      </w:pPr>
    </w:lvl>
    <w:lvl w:ilvl="4" w:tplc="18386630" w:tentative="1">
      <w:start w:val="1"/>
      <w:numFmt w:val="lowerLetter"/>
      <w:lvlText w:val="%5."/>
      <w:lvlJc w:val="left"/>
      <w:pPr>
        <w:ind w:left="3600" w:hanging="360"/>
      </w:pPr>
    </w:lvl>
    <w:lvl w:ilvl="5" w:tplc="A11C3ED6" w:tentative="1">
      <w:start w:val="1"/>
      <w:numFmt w:val="lowerRoman"/>
      <w:lvlText w:val="%6."/>
      <w:lvlJc w:val="right"/>
      <w:pPr>
        <w:ind w:left="4320" w:hanging="180"/>
      </w:pPr>
    </w:lvl>
    <w:lvl w:ilvl="6" w:tplc="186C6A0A" w:tentative="1">
      <w:start w:val="1"/>
      <w:numFmt w:val="decimal"/>
      <w:lvlText w:val="%7."/>
      <w:lvlJc w:val="left"/>
      <w:pPr>
        <w:ind w:left="5040" w:hanging="360"/>
      </w:pPr>
    </w:lvl>
    <w:lvl w:ilvl="7" w:tplc="60DC33AA" w:tentative="1">
      <w:start w:val="1"/>
      <w:numFmt w:val="lowerLetter"/>
      <w:lvlText w:val="%8."/>
      <w:lvlJc w:val="left"/>
      <w:pPr>
        <w:ind w:left="5760" w:hanging="360"/>
      </w:pPr>
    </w:lvl>
    <w:lvl w:ilvl="8" w:tplc="7A1E37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E8B"/>
    <w:rsid w:val="00047E7E"/>
    <w:rsid w:val="0007448D"/>
    <w:rsid w:val="000F2E8B"/>
    <w:rsid w:val="0025677A"/>
    <w:rsid w:val="003D5FC2"/>
    <w:rsid w:val="006506F8"/>
    <w:rsid w:val="006B3334"/>
    <w:rsid w:val="00710C02"/>
    <w:rsid w:val="00846222"/>
    <w:rsid w:val="00956DFA"/>
    <w:rsid w:val="00A3439B"/>
    <w:rsid w:val="00BD562D"/>
    <w:rsid w:val="00DB6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E6D8"/>
  <w15:docId w15:val="{4D72C4E6-DD9B-5B4F-A228-58AA8E7C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lang w:val="en-US" w:eastAsia="en-US" w:bidi="ar-SA"/>
      </w:rPr>
    </w:rPrDefault>
    <w:pPrDefault>
      <w:pPr>
        <w:spacing w:line="29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2E8B"/>
    <w:pPr>
      <w:spacing w:after="160" w:line="256" w:lineRule="auto"/>
    </w:pPr>
    <w:rPr>
      <w:rFonts w:asciiTheme="minorHAnsi" w:hAnsiTheme="minorHAnsi"/>
      <w:sz w:val="22"/>
      <w:szCs w:val="22"/>
      <w:lang w:val="nl-NL"/>
    </w:rPr>
  </w:style>
  <w:style w:type="paragraph" w:styleId="Kop1">
    <w:name w:val="heading 1"/>
    <w:basedOn w:val="StandaardArial"/>
    <w:next w:val="Standaard"/>
    <w:link w:val="Kop1Char"/>
    <w:uiPriority w:val="9"/>
    <w:qFormat/>
    <w:rsid w:val="00BD562D"/>
    <w:pPr>
      <w:keepNext/>
      <w:keepLines/>
      <w:spacing w:after="480" w:line="480" w:lineRule="atLeast"/>
      <w:outlineLvl w:val="0"/>
    </w:pPr>
    <w:rPr>
      <w:rFonts w:eastAsiaTheme="majorEastAsia" w:cstheme="majorBidi"/>
      <w:b/>
      <w:color w:val="1860AA"/>
      <w:sz w:val="36"/>
      <w:szCs w:val="32"/>
    </w:rPr>
  </w:style>
  <w:style w:type="paragraph" w:styleId="Kop2">
    <w:name w:val="heading 2"/>
    <w:basedOn w:val="StandaardArial"/>
    <w:next w:val="Standaard"/>
    <w:link w:val="Kop2Char"/>
    <w:uiPriority w:val="9"/>
    <w:qFormat/>
    <w:rsid w:val="00BD562D"/>
    <w:pPr>
      <w:keepNext/>
      <w:keepLines/>
      <w:spacing w:after="240"/>
      <w:outlineLvl w:val="1"/>
    </w:pPr>
    <w:rPr>
      <w:rFonts w:eastAsiaTheme="majorEastAsia" w:cstheme="majorBidi"/>
      <w:color w:val="1860AA"/>
      <w:sz w:val="28"/>
      <w:szCs w:val="26"/>
    </w:rPr>
  </w:style>
  <w:style w:type="paragraph" w:styleId="Kop3">
    <w:name w:val="heading 3"/>
    <w:basedOn w:val="StandaardArial"/>
    <w:next w:val="Standaard"/>
    <w:link w:val="Kop3Char"/>
    <w:uiPriority w:val="9"/>
    <w:qFormat/>
    <w:rsid w:val="001845FB"/>
    <w:pPr>
      <w:keepNext/>
      <w:keepLines/>
      <w:spacing w:after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rsid w:val="001845FB"/>
    <w:pPr>
      <w:keepNext/>
      <w:keepLines/>
      <w:spacing w:before="40" w:after="0" w:line="260" w:lineRule="atLeas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Arial"/>
    <w:link w:val="KoptekstChar"/>
    <w:uiPriority w:val="99"/>
    <w:rsid w:val="001845FB"/>
    <w:pPr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1845FB"/>
    <w:rPr>
      <w:sz w:val="16"/>
      <w:szCs w:val="22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BD562D"/>
    <w:rPr>
      <w:rFonts w:eastAsiaTheme="majorEastAsia" w:cstheme="majorBidi"/>
      <w:b/>
      <w:color w:val="1860AA"/>
      <w:sz w:val="36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BD562D"/>
    <w:rPr>
      <w:rFonts w:eastAsiaTheme="majorEastAsia" w:cstheme="majorBidi"/>
      <w:color w:val="1860AA"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1845FB"/>
    <w:rPr>
      <w:rFonts w:eastAsiaTheme="majorEastAsia" w:cstheme="majorBidi"/>
      <w:b/>
      <w:color w:val="000000" w:themeColor="text1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1845FB"/>
    <w:rPr>
      <w:rFonts w:eastAsiaTheme="majorEastAsia" w:cstheme="majorBidi"/>
      <w:i/>
      <w:iCs/>
      <w:color w:val="2E74B5" w:themeColor="accent1" w:themeShade="BF"/>
      <w:sz w:val="18"/>
      <w:szCs w:val="22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rsid w:val="00D67336"/>
    <w:pPr>
      <w:numPr>
        <w:ilvl w:val="1"/>
      </w:numPr>
      <w:spacing w:after="0" w:line="260" w:lineRule="atLeast"/>
      <w:ind w:left="86"/>
    </w:pPr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7336"/>
    <w:rPr>
      <w:rFonts w:eastAsiaTheme="majorEastAsia" w:cstheme="majorBidi"/>
      <w:iCs/>
      <w:color w:val="000000" w:themeColor="text1"/>
      <w:spacing w:val="15"/>
      <w:sz w:val="40"/>
      <w:szCs w:val="24"/>
    </w:rPr>
  </w:style>
  <w:style w:type="paragraph" w:styleId="Titel">
    <w:name w:val="Title"/>
    <w:basedOn w:val="Standaard"/>
    <w:next w:val="Standaard"/>
    <w:link w:val="TitelChar"/>
    <w:uiPriority w:val="10"/>
    <w:rsid w:val="00D67336"/>
    <w:pPr>
      <w:pBdr>
        <w:bottom w:val="single" w:sz="8" w:space="4" w:color="5B9BD5" w:themeColor="accent1"/>
      </w:pBdr>
      <w:spacing w:after="300" w:line="260" w:lineRule="atLeast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67336"/>
    <w:rPr>
      <w:rFonts w:eastAsiaTheme="majorEastAsia" w:cstheme="majorBidi"/>
      <w:color w:val="000000" w:themeColor="text1"/>
      <w:spacing w:val="5"/>
      <w:kern w:val="28"/>
      <w:sz w:val="90"/>
      <w:szCs w:val="52"/>
    </w:rPr>
  </w:style>
  <w:style w:type="character" w:styleId="Nadruk">
    <w:name w:val="Emphasis"/>
    <w:basedOn w:val="Standaardalinea-lettertype"/>
    <w:uiPriority w:val="20"/>
    <w:rsid w:val="00D1197D"/>
    <w:rPr>
      <w:i/>
      <w:iCs/>
    </w:rPr>
  </w:style>
  <w:style w:type="character" w:styleId="Hyperlink">
    <w:name w:val="Hyperlink"/>
    <w:basedOn w:val="Standaardalinea-lettertype"/>
    <w:uiPriority w:val="99"/>
    <w:qFormat/>
    <w:rsid w:val="0007448D"/>
    <w:rPr>
      <w:color w:val="000000" w:themeColor="text1"/>
      <w:u w:val="single"/>
    </w:rPr>
  </w:style>
  <w:style w:type="table" w:styleId="Tabelraster">
    <w:name w:val="Table Grid"/>
    <w:basedOn w:val="Standaardtabel"/>
    <w:uiPriority w:val="39"/>
    <w:rsid w:val="001845FB"/>
    <w:pPr>
      <w:spacing w:line="240" w:lineRule="auto"/>
    </w:pPr>
    <w:rPr>
      <w:rFonts w:asciiTheme="minorHAnsi" w:hAnsiTheme="minorHAns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briefkenmerken">
    <w:name w:val="Kop briefkenmerken"/>
    <w:basedOn w:val="Kop1"/>
    <w:qFormat/>
    <w:rsid w:val="0063649C"/>
    <w:pPr>
      <w:spacing w:line="260" w:lineRule="atLeast"/>
    </w:pPr>
    <w:rPr>
      <w:color w:val="000000" w:themeColor="text1"/>
      <w:sz w:val="14"/>
    </w:rPr>
  </w:style>
  <w:style w:type="paragraph" w:customStyle="1" w:styleId="Briefkenmerken">
    <w:name w:val="Briefkenmerken"/>
    <w:basedOn w:val="Standaard"/>
    <w:autoRedefine/>
    <w:qFormat/>
    <w:rsid w:val="0025677A"/>
    <w:pPr>
      <w:spacing w:after="0" w:line="260" w:lineRule="atLeast"/>
    </w:pPr>
    <w:rPr>
      <w:sz w:val="18"/>
    </w:rPr>
  </w:style>
  <w:style w:type="paragraph" w:customStyle="1" w:styleId="Adresgemeente">
    <w:name w:val="Adres gemeente"/>
    <w:basedOn w:val="Standaard"/>
    <w:qFormat/>
    <w:rsid w:val="00D63F81"/>
    <w:pPr>
      <w:spacing w:after="0" w:line="260" w:lineRule="atLeast"/>
    </w:pPr>
    <w:rPr>
      <w:sz w:val="16"/>
    </w:rPr>
  </w:style>
  <w:style w:type="paragraph" w:customStyle="1" w:styleId="Tussenkop">
    <w:name w:val="Tussenkop"/>
    <w:basedOn w:val="Kop1"/>
    <w:rsid w:val="00D63F81"/>
    <w:rPr>
      <w:color w:val="000000" w:themeColor="text1"/>
      <w:sz w:val="18"/>
    </w:rPr>
  </w:style>
  <w:style w:type="paragraph" w:customStyle="1" w:styleId="StandaardArial">
    <w:name w:val="Standaard Arial"/>
    <w:basedOn w:val="Standaard"/>
    <w:qFormat/>
    <w:rsid w:val="001845FB"/>
    <w:pPr>
      <w:spacing w:after="0" w:line="260" w:lineRule="atLeast"/>
    </w:pPr>
    <w:rPr>
      <w:rFonts w:asciiTheme="majorHAnsi" w:hAnsiTheme="majorHAnsi"/>
      <w:sz w:val="20"/>
    </w:rPr>
  </w:style>
  <w:style w:type="paragraph" w:customStyle="1" w:styleId="01Hoofdstukkop">
    <w:name w:val="01_Hoofdstukkop"/>
    <w:basedOn w:val="Kop1"/>
    <w:next w:val="Standaard"/>
    <w:qFormat/>
    <w:rsid w:val="00BD562D"/>
    <w:pPr>
      <w:pageBreakBefore/>
      <w:numPr>
        <w:numId w:val="6"/>
      </w:numPr>
      <w:spacing w:after="520" w:line="480" w:lineRule="exact"/>
    </w:pPr>
    <w:rPr>
      <w:sz w:val="42"/>
    </w:rPr>
  </w:style>
  <w:style w:type="table" w:customStyle="1" w:styleId="01Kader">
    <w:name w:val="01_Kader"/>
    <w:basedOn w:val="Standaardtabel"/>
    <w:uiPriority w:val="99"/>
    <w:rsid w:val="001845FB"/>
    <w:pPr>
      <w:spacing w:line="240" w:lineRule="auto"/>
    </w:pPr>
    <w:rPr>
      <w:color w:val="FFFFFF" w:themeColor="background1"/>
      <w:sz w:val="19"/>
      <w:szCs w:val="22"/>
      <w:lang w:val="nl-NL"/>
    </w:rPr>
    <w:tblPr>
      <w:tblInd w:w="680" w:type="dxa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44546A" w:themeFill="text2"/>
    </w:tcPr>
    <w:tblStylePr w:type="firstRow">
      <w:rPr>
        <w:rFonts w:asciiTheme="majorHAnsi" w:hAnsiTheme="majorHAnsi"/>
        <w:color w:val="FFFFFF" w:themeColor="background1"/>
      </w:rPr>
    </w:tblStylePr>
  </w:style>
  <w:style w:type="table" w:customStyle="1" w:styleId="02KaderWit">
    <w:name w:val="02_Kader Wit"/>
    <w:basedOn w:val="Standaardtabel"/>
    <w:uiPriority w:val="99"/>
    <w:rsid w:val="001845FB"/>
    <w:pPr>
      <w:spacing w:line="240" w:lineRule="auto"/>
    </w:pPr>
    <w:rPr>
      <w:sz w:val="19"/>
      <w:szCs w:val="22"/>
      <w:lang w:val="nl-NL"/>
    </w:rPr>
    <w:tblPr>
      <w:tblInd w:w="680" w:type="dxa"/>
      <w:tblBorders>
        <w:top w:val="single" w:sz="12" w:space="0" w:color="44546A" w:themeColor="text2"/>
        <w:left w:val="single" w:sz="12" w:space="0" w:color="44546A" w:themeColor="text2"/>
        <w:bottom w:val="single" w:sz="12" w:space="0" w:color="44546A" w:themeColor="text2"/>
        <w:right w:val="single" w:sz="12" w:space="0" w:color="44546A" w:themeColor="text2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</w:rPr>
    </w:tblStylePr>
  </w:style>
  <w:style w:type="paragraph" w:customStyle="1" w:styleId="02Paragraafkop">
    <w:name w:val="02_Paragraafkop"/>
    <w:basedOn w:val="Kop2"/>
    <w:next w:val="Standaard"/>
    <w:qFormat/>
    <w:rsid w:val="00BD562D"/>
    <w:pPr>
      <w:numPr>
        <w:ilvl w:val="1"/>
        <w:numId w:val="6"/>
      </w:numPr>
      <w:spacing w:after="260" w:line="360" w:lineRule="exact"/>
    </w:pPr>
    <w:rPr>
      <w:sz w:val="32"/>
    </w:rPr>
  </w:style>
  <w:style w:type="paragraph" w:customStyle="1" w:styleId="03Alineakop">
    <w:name w:val="03_Alineakop"/>
    <w:basedOn w:val="Kop3"/>
    <w:next w:val="Standaard"/>
    <w:qFormat/>
    <w:rsid w:val="00BD562D"/>
    <w:pPr>
      <w:numPr>
        <w:ilvl w:val="2"/>
        <w:numId w:val="6"/>
      </w:numPr>
      <w:spacing w:line="300" w:lineRule="exact"/>
    </w:pPr>
    <w:rPr>
      <w:b w:val="0"/>
      <w:color w:val="1860AA"/>
      <w:sz w:val="26"/>
    </w:rPr>
  </w:style>
  <w:style w:type="paragraph" w:customStyle="1" w:styleId="04Tussenkop">
    <w:name w:val="04_Tussenkop"/>
    <w:basedOn w:val="StandaardArial"/>
    <w:next w:val="Standaard"/>
    <w:qFormat/>
    <w:rsid w:val="00BD562D"/>
    <w:pPr>
      <w:spacing w:line="260" w:lineRule="exact"/>
    </w:pPr>
    <w:rPr>
      <w:b/>
      <w:color w:val="1860AA"/>
    </w:rPr>
  </w:style>
  <w:style w:type="paragraph" w:customStyle="1" w:styleId="05Subkop">
    <w:name w:val="05_Subkop"/>
    <w:basedOn w:val="StandaardArial"/>
    <w:next w:val="Standaard"/>
    <w:qFormat/>
    <w:rsid w:val="001845FB"/>
    <w:pPr>
      <w:spacing w:line="260" w:lineRule="exact"/>
    </w:pPr>
    <w:rPr>
      <w:i/>
    </w:rPr>
  </w:style>
  <w:style w:type="paragraph" w:customStyle="1" w:styleId="06Plattetekst">
    <w:name w:val="06_Platte tekst"/>
    <w:basedOn w:val="Standaard"/>
    <w:qFormat/>
    <w:rsid w:val="001845FB"/>
    <w:pPr>
      <w:tabs>
        <w:tab w:val="left" w:pos="340"/>
        <w:tab w:val="left" w:pos="567"/>
        <w:tab w:val="left" w:pos="680"/>
      </w:tabs>
      <w:spacing w:after="0" w:line="260" w:lineRule="atLeast"/>
    </w:pPr>
    <w:rPr>
      <w:sz w:val="20"/>
    </w:rPr>
  </w:style>
  <w:style w:type="paragraph" w:customStyle="1" w:styleId="06Rapporttekst">
    <w:name w:val="06_Rapporttekst"/>
    <w:basedOn w:val="Standaard"/>
    <w:qFormat/>
    <w:rsid w:val="001845FB"/>
    <w:pPr>
      <w:tabs>
        <w:tab w:val="left" w:pos="284"/>
        <w:tab w:val="left" w:pos="567"/>
      </w:tabs>
      <w:spacing w:after="0" w:line="300" w:lineRule="atLeast"/>
      <w:ind w:left="1928"/>
    </w:pPr>
    <w:rPr>
      <w:rFonts w:eastAsiaTheme="minorEastAsia"/>
      <w:sz w:val="20"/>
    </w:rPr>
  </w:style>
  <w:style w:type="paragraph" w:customStyle="1" w:styleId="07Intro">
    <w:name w:val="07_Intro"/>
    <w:basedOn w:val="StandaardArial"/>
    <w:next w:val="06Plattetekst"/>
    <w:qFormat/>
    <w:rsid w:val="001845FB"/>
    <w:pPr>
      <w:ind w:left="680"/>
    </w:pPr>
    <w:rPr>
      <w:b/>
      <w:sz w:val="19"/>
      <w:szCs w:val="24"/>
    </w:rPr>
  </w:style>
  <w:style w:type="paragraph" w:customStyle="1" w:styleId="08OpsommingN1Bullet">
    <w:name w:val="08_Opsomming N1 Bullet"/>
    <w:basedOn w:val="06Plattetekst"/>
    <w:qFormat/>
    <w:rsid w:val="001845FB"/>
    <w:pPr>
      <w:numPr>
        <w:numId w:val="7"/>
      </w:numPr>
      <w:tabs>
        <w:tab w:val="clear" w:pos="567"/>
        <w:tab w:val="clear" w:pos="680"/>
      </w:tabs>
    </w:pPr>
  </w:style>
  <w:style w:type="paragraph" w:customStyle="1" w:styleId="09OpsommingN2Bullet">
    <w:name w:val="09_Opsomming N2 Bullet"/>
    <w:basedOn w:val="Standaard"/>
    <w:qFormat/>
    <w:rsid w:val="001845FB"/>
    <w:pPr>
      <w:numPr>
        <w:numId w:val="8"/>
      </w:numPr>
      <w:spacing w:after="0" w:line="300" w:lineRule="atLeast"/>
    </w:pPr>
    <w:rPr>
      <w:sz w:val="20"/>
      <w:szCs w:val="24"/>
    </w:rPr>
  </w:style>
  <w:style w:type="paragraph" w:customStyle="1" w:styleId="10NummeringN1Cijfer">
    <w:name w:val="10_Nummering N1 Cijfer"/>
    <w:basedOn w:val="06Plattetekst"/>
    <w:qFormat/>
    <w:rsid w:val="001845FB"/>
    <w:pPr>
      <w:numPr>
        <w:numId w:val="9"/>
      </w:numPr>
      <w:tabs>
        <w:tab w:val="clear" w:pos="567"/>
        <w:tab w:val="clear" w:pos="680"/>
      </w:tabs>
    </w:pPr>
    <w:rPr>
      <w:szCs w:val="24"/>
    </w:rPr>
  </w:style>
  <w:style w:type="paragraph" w:customStyle="1" w:styleId="11NummeringN2Cijfer">
    <w:name w:val="11_Nummering N2 Cijfer"/>
    <w:basedOn w:val="06Plattetekst"/>
    <w:qFormat/>
    <w:rsid w:val="001845FB"/>
    <w:pPr>
      <w:numPr>
        <w:numId w:val="10"/>
      </w:numPr>
      <w:tabs>
        <w:tab w:val="clear" w:pos="567"/>
      </w:tabs>
    </w:pPr>
    <w:rPr>
      <w:szCs w:val="24"/>
    </w:rPr>
  </w:style>
  <w:style w:type="paragraph" w:customStyle="1" w:styleId="13Bijschrift">
    <w:name w:val="13_Bijschrift"/>
    <w:basedOn w:val="StandaardArial"/>
    <w:next w:val="06Plattetekst"/>
    <w:qFormat/>
    <w:rsid w:val="001845FB"/>
    <w:pPr>
      <w:spacing w:line="220" w:lineRule="exact"/>
    </w:pPr>
    <w:rPr>
      <w:sz w:val="15"/>
    </w:rPr>
  </w:style>
  <w:style w:type="paragraph" w:customStyle="1" w:styleId="14Kopregel">
    <w:name w:val="14_Kopregel"/>
    <w:basedOn w:val="StandaardArial"/>
    <w:qFormat/>
    <w:rsid w:val="001845FB"/>
    <w:pPr>
      <w:pBdr>
        <w:bottom w:val="single" w:sz="4" w:space="7" w:color="auto"/>
      </w:pBdr>
      <w:spacing w:line="200" w:lineRule="exact"/>
    </w:pPr>
    <w:rPr>
      <w:b/>
      <w:color w:val="000000" w:themeColor="text1"/>
      <w:sz w:val="16"/>
    </w:rPr>
  </w:style>
  <w:style w:type="paragraph" w:customStyle="1" w:styleId="18TabelTekstLinks">
    <w:name w:val="18_Tabel Tekst Links"/>
    <w:basedOn w:val="StandaardArial"/>
    <w:qFormat/>
    <w:rsid w:val="001845FB"/>
    <w:pPr>
      <w:tabs>
        <w:tab w:val="left" w:pos="170"/>
        <w:tab w:val="left" w:pos="340"/>
      </w:tabs>
      <w:spacing w:line="260" w:lineRule="exact"/>
    </w:pPr>
    <w:rPr>
      <w:noProof/>
    </w:rPr>
  </w:style>
  <w:style w:type="paragraph" w:customStyle="1" w:styleId="16TabelKopZwart">
    <w:name w:val="16_Tabel Kop Zwart"/>
    <w:basedOn w:val="18TabelTekstLinks"/>
    <w:next w:val="18TabelTekstLinks"/>
    <w:qFormat/>
    <w:rsid w:val="001845FB"/>
    <w:rPr>
      <w:b/>
      <w:color w:val="000000" w:themeColor="text1"/>
    </w:rPr>
  </w:style>
  <w:style w:type="paragraph" w:customStyle="1" w:styleId="17TabelKopWit">
    <w:name w:val="17_Tabel Kop Wit"/>
    <w:basedOn w:val="18TabelTekstLinks"/>
    <w:next w:val="18TabelTekstLinks"/>
    <w:qFormat/>
    <w:rsid w:val="001845FB"/>
    <w:rPr>
      <w:b/>
      <w:color w:val="FFFFFF" w:themeColor="background1"/>
    </w:rPr>
  </w:style>
  <w:style w:type="paragraph" w:customStyle="1" w:styleId="19TabelTekstRechts">
    <w:name w:val="19_Tabel Tekst Rechts"/>
    <w:basedOn w:val="18TabelTekstLinks"/>
    <w:next w:val="18TabelTekstLinks"/>
    <w:qFormat/>
    <w:rsid w:val="001845FB"/>
    <w:pPr>
      <w:jc w:val="right"/>
    </w:pPr>
  </w:style>
  <w:style w:type="paragraph" w:customStyle="1" w:styleId="20Titel">
    <w:name w:val="20_Titel"/>
    <w:basedOn w:val="StandaardArial"/>
    <w:next w:val="Standaard"/>
    <w:qFormat/>
    <w:rsid w:val="00BD562D"/>
    <w:pPr>
      <w:spacing w:line="1000" w:lineRule="exact"/>
    </w:pPr>
    <w:rPr>
      <w:color w:val="1860AA"/>
      <w:sz w:val="90"/>
    </w:rPr>
  </w:style>
  <w:style w:type="paragraph" w:customStyle="1" w:styleId="21Subtitel">
    <w:name w:val="21_Subtitel"/>
    <w:basedOn w:val="StandaardArial"/>
    <w:next w:val="Standaard"/>
    <w:qFormat/>
    <w:rsid w:val="001845FB"/>
    <w:pPr>
      <w:spacing w:before="360" w:line="480" w:lineRule="exact"/>
      <w:ind w:left="680"/>
    </w:pPr>
    <w:rPr>
      <w:b/>
      <w:color w:val="000000" w:themeColor="text1"/>
      <w:sz w:val="40"/>
    </w:rPr>
  </w:style>
  <w:style w:type="paragraph" w:customStyle="1" w:styleId="22Ondertitel">
    <w:name w:val="22_Ondertitel"/>
    <w:basedOn w:val="StandaardArial"/>
    <w:next w:val="06Plattetekst"/>
    <w:qFormat/>
    <w:rsid w:val="001845FB"/>
    <w:pPr>
      <w:spacing w:line="440" w:lineRule="exact"/>
      <w:ind w:left="680"/>
    </w:pPr>
    <w:rPr>
      <w:color w:val="000000" w:themeColor="text1"/>
      <w:sz w:val="32"/>
    </w:rPr>
  </w:style>
  <w:style w:type="paragraph" w:customStyle="1" w:styleId="23Hoofdstukkopzondernr">
    <w:name w:val="23_Hoofdstukkop zonder nr"/>
    <w:basedOn w:val="StandaardArial"/>
    <w:next w:val="06Plattetekst"/>
    <w:qFormat/>
    <w:rsid w:val="00BD562D"/>
    <w:pPr>
      <w:spacing w:after="520" w:line="480" w:lineRule="exact"/>
    </w:pPr>
    <w:rPr>
      <w:b/>
      <w:color w:val="1860AA"/>
      <w:sz w:val="42"/>
      <w:szCs w:val="42"/>
    </w:rPr>
  </w:style>
  <w:style w:type="paragraph" w:customStyle="1" w:styleId="24ColofonKop">
    <w:name w:val="24_Colofon Kop"/>
    <w:basedOn w:val="StandaardArial"/>
    <w:next w:val="06Plattetekst"/>
    <w:qFormat/>
    <w:rsid w:val="00BD562D"/>
    <w:pPr>
      <w:spacing w:line="360" w:lineRule="exact"/>
    </w:pPr>
    <w:rPr>
      <w:color w:val="1860AA"/>
      <w:sz w:val="32"/>
    </w:rPr>
  </w:style>
  <w:style w:type="paragraph" w:customStyle="1" w:styleId="25Datum">
    <w:name w:val="25_Datum"/>
    <w:basedOn w:val="StandaardArial"/>
    <w:qFormat/>
    <w:rsid w:val="001845FB"/>
    <w:pPr>
      <w:jc w:val="right"/>
    </w:pPr>
    <w:rPr>
      <w:color w:val="FFFFFF" w:themeColor="background1"/>
    </w:rPr>
  </w:style>
  <w:style w:type="paragraph" w:styleId="Bijschrift">
    <w:name w:val="caption"/>
    <w:aliases w:val="12 Figuur Kop"/>
    <w:basedOn w:val="StandaardArial"/>
    <w:next w:val="Standaard"/>
    <w:uiPriority w:val="35"/>
    <w:semiHidden/>
    <w:qFormat/>
    <w:rsid w:val="001845FB"/>
    <w:pPr>
      <w:spacing w:after="200" w:line="260" w:lineRule="exact"/>
    </w:pPr>
    <w:rPr>
      <w:b/>
      <w:iCs/>
      <w:color w:val="44546A" w:themeColor="text2"/>
      <w:szCs w:val="18"/>
    </w:rPr>
  </w:style>
  <w:style w:type="character" w:styleId="GevolgdeHyperlink">
    <w:name w:val="FollowedHyperlink"/>
    <w:basedOn w:val="Standaardalinea-lettertype"/>
    <w:uiPriority w:val="99"/>
    <w:semiHidden/>
    <w:rsid w:val="001845FB"/>
    <w:rPr>
      <w:color w:val="000000" w:themeColor="text1"/>
      <w:u w:val="none"/>
    </w:rPr>
  </w:style>
  <w:style w:type="paragraph" w:styleId="Inhopg1">
    <w:name w:val="toc 1"/>
    <w:basedOn w:val="StandaardArial"/>
    <w:next w:val="Standaard"/>
    <w:autoRedefine/>
    <w:uiPriority w:val="39"/>
    <w:rsid w:val="001845FB"/>
    <w:pPr>
      <w:tabs>
        <w:tab w:val="left" w:pos="340"/>
        <w:tab w:val="right" w:pos="8267"/>
      </w:tabs>
      <w:spacing w:before="280" w:after="40"/>
    </w:pPr>
    <w:rPr>
      <w:color w:val="44546A" w:themeColor="text2"/>
      <w:sz w:val="26"/>
    </w:rPr>
  </w:style>
  <w:style w:type="paragraph" w:styleId="Inhopg2">
    <w:name w:val="toc 2"/>
    <w:basedOn w:val="Standaard"/>
    <w:next w:val="Standaard"/>
    <w:autoRedefine/>
    <w:uiPriority w:val="39"/>
    <w:rsid w:val="001845FB"/>
    <w:pPr>
      <w:tabs>
        <w:tab w:val="left" w:pos="1021"/>
        <w:tab w:val="right" w:pos="8268"/>
      </w:tabs>
      <w:snapToGrid w:val="0"/>
      <w:spacing w:after="0" w:line="260" w:lineRule="atLeast"/>
      <w:ind w:left="1020" w:hanging="680"/>
    </w:pPr>
    <w:rPr>
      <w:sz w:val="20"/>
    </w:rPr>
  </w:style>
  <w:style w:type="paragraph" w:styleId="Inhopg3">
    <w:name w:val="toc 3"/>
    <w:basedOn w:val="Standaard"/>
    <w:next w:val="Standaard"/>
    <w:autoRedefine/>
    <w:uiPriority w:val="39"/>
    <w:rsid w:val="001845FB"/>
    <w:pPr>
      <w:tabs>
        <w:tab w:val="left" w:pos="1021"/>
        <w:tab w:val="right" w:pos="8267"/>
      </w:tabs>
      <w:snapToGrid w:val="0"/>
      <w:spacing w:after="0" w:line="260" w:lineRule="atLeast"/>
      <w:ind w:left="1020" w:hanging="680"/>
    </w:pPr>
    <w:rPr>
      <w:sz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845FB"/>
    <w:rPr>
      <w:vertAlign w:val="superscript"/>
    </w:rPr>
  </w:style>
  <w:style w:type="paragraph" w:styleId="Voetnoottekst">
    <w:name w:val="footnote text"/>
    <w:basedOn w:val="StandaardArial"/>
    <w:link w:val="VoetnoottekstChar"/>
    <w:uiPriority w:val="99"/>
    <w:semiHidden/>
    <w:unhideWhenUsed/>
    <w:rsid w:val="001845FB"/>
    <w:pPr>
      <w:tabs>
        <w:tab w:val="left" w:pos="170"/>
      </w:tabs>
      <w:spacing w:line="240" w:lineRule="auto"/>
      <w:ind w:left="170" w:hanging="170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45FB"/>
    <w:rPr>
      <w:sz w:val="14"/>
      <w:lang w:val="nl-NL"/>
    </w:rPr>
  </w:style>
  <w:style w:type="paragraph" w:styleId="Voettekst">
    <w:name w:val="footer"/>
    <w:basedOn w:val="StandaardArial"/>
    <w:link w:val="VoettekstChar"/>
    <w:uiPriority w:val="99"/>
    <w:semiHidden/>
    <w:rsid w:val="001845FB"/>
    <w:pPr>
      <w:spacing w:line="240" w:lineRule="auto"/>
      <w:jc w:val="center"/>
    </w:pPr>
    <w:rPr>
      <w:color w:val="44546A" w:themeColor="text2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845FB"/>
    <w:rPr>
      <w:color w:val="44546A" w:themeColor="text2"/>
      <w:szCs w:val="22"/>
      <w:lang w:val="nl-NL"/>
    </w:rPr>
  </w:style>
  <w:style w:type="character" w:customStyle="1" w:styleId="zsysVeldMarkering">
    <w:name w:val="zsysVeldMarkering"/>
    <w:basedOn w:val="Standaardalinea-lettertype"/>
    <w:semiHidden/>
    <w:rsid w:val="001845FB"/>
    <w:rPr>
      <w:bdr w:val="none" w:sz="0" w:space="0" w:color="auto"/>
      <w:shd w:val="clear" w:color="auto" w:fill="A0C4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meente Schiedam 2018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Schiedam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Molenaar</dc:creator>
  <cp:lastModifiedBy>Desiree Valten</cp:lastModifiedBy>
  <cp:revision>4</cp:revision>
  <dcterms:created xsi:type="dcterms:W3CDTF">2021-02-10T09:34:00Z</dcterms:created>
  <dcterms:modified xsi:type="dcterms:W3CDTF">2022-02-02T15:38:00Z</dcterms:modified>
</cp:coreProperties>
</file>